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50" w:after="75"/>
      </w:pPr>
      <w:r>
        <w:rPr>
          <w:rFonts w:ascii="Times New Roman" w:hAnsi="Times New Roman" w:cs="Times New Roman"/>
          <w:sz w:val="45"/>
          <w:sz-cs w:val="45"/>
          <w:spacing w:val="14"/>
          <w:color w:val="000000"/>
        </w:rPr>
        <w:t xml:space="preserve">Tasting Room Lead </w:t>
      </w:r>
    </w:p>
    <w:p>
      <w:pPr>
        <w:spacing w:before="150" w:after="75"/>
      </w:pPr>
      <w:r>
        <w:rPr>
          <w:rFonts w:ascii="Times New Roman" w:hAnsi="Times New Roman" w:cs="Times New Roman"/>
          <w:sz w:val="24"/>
          <w:sz-cs w:val="24"/>
          <w:color w:val="000000"/>
        </w:rPr>
        <w:t xml:space="preserve">The Tasting Room Lead is to help and assist the manager with all aspects of the brewery’s tasting room. The goal of lead, and with the help of the Tasting Room Manager, is to create an enjoyable and authentic tasting room experience for all customers.</w:t>
      </w:r>
      <w:r>
        <w:rPr>
          <w:rFonts w:ascii="Times New Roman" w:hAnsi="Times New Roman" w:cs="Times New Roman"/>
          <w:sz w:val="21"/>
          <w:sz-cs w:val="21"/>
          <w:color w:val="000000"/>
        </w:rPr>
        <w:t xml:space="preserve"/>
        <w:br/>
        <w:t xml:space="preserve"/>
        <w:br/>
        <w:t xml:space="preserve"/>
      </w:r>
      <w:r>
        <w:rPr>
          <w:rFonts w:ascii="Times New Roman" w:hAnsi="Times New Roman" w:cs="Times New Roman"/>
          <w:sz w:val="24"/>
          <w:sz-cs w:val="24"/>
          <w:b/>
          <w:color w:val="000000"/>
        </w:rPr>
        <w:t xml:space="preserve">Essential Functions &amp; Duties</w:t>
      </w:r>
    </w:p>
    <w:p>
      <w:pPr>
        <w:ind w:left="495"/>
        <w:spacing w:after="150"/>
      </w:pPr>
      <w:r>
        <w:rPr>
          <w:rFonts w:ascii="Times New Roman" w:hAnsi="Times New Roman" w:cs="Times New Roman"/>
          <w:sz w:val="24"/>
          <w:sz-cs w:val="24"/>
          <w:b/>
          <w:color w:val="000000"/>
        </w:rPr>
        <w:t xml:space="preserve">Quality of Operations</w:t>
      </w:r>
    </w:p>
    <w:p>
      <w:pPr>
        <w:ind w:left="720" w:first-line="-720"/>
        <w:spacing w:before="100" w:after="100"/>
      </w:pPr>
      <w:r>
        <w:rPr>
          <w:rFonts w:ascii="Times New Roman" w:hAnsi="Times New Roman" w:cs="Times New Roman"/>
          <w:sz w:val="24"/>
          <w:sz-cs w:val="24"/>
          <w:color w:val="000000"/>
        </w:rPr>
        <w:t xml:space="preserve"/>
        <w:tab/>
        <w:t xml:space="preserve">•</w:t>
        <w:tab/>
        <w:t xml:space="preserve">Help manage tasting room inventory stock levels and ensures that merchandise, glassware, cleaning, and general supplies are stocked daily. </w:t>
      </w:r>
    </w:p>
    <w:p>
      <w:pPr>
        <w:ind w:left="720" w:first-line="-720"/>
        <w:spacing w:before="100" w:after="100"/>
      </w:pPr>
      <w:r>
        <w:rPr>
          <w:rFonts w:ascii="Times New Roman" w:hAnsi="Times New Roman" w:cs="Times New Roman"/>
          <w:sz w:val="24"/>
          <w:sz-cs w:val="24"/>
          <w:color w:val="000000"/>
        </w:rPr>
        <w:t xml:space="preserve"/>
        <w:tab/>
        <w:t xml:space="preserve">•</w:t>
        <w:tab/>
        <w:t xml:space="preserve">Collaborates with Tasting Room Manager to proactively coordinate and execute special events. </w:t>
      </w:r>
    </w:p>
    <w:p>
      <w:pPr>
        <w:ind w:left="720" w:first-line="-720"/>
        <w:spacing w:before="100" w:after="100"/>
      </w:pPr>
      <w:r>
        <w:rPr>
          <w:rFonts w:ascii="Times New Roman" w:hAnsi="Times New Roman" w:cs="Times New Roman"/>
          <w:sz w:val="24"/>
          <w:sz-cs w:val="24"/>
          <w:color w:val="000000"/>
        </w:rPr>
        <w:t xml:space="preserve"/>
        <w:tab/>
        <w:t xml:space="preserve">•</w:t>
        <w:tab/>
        <w:t xml:space="preserve">Conducts periodic sanitation and standards audit.</w:t>
      </w:r>
    </w:p>
    <w:p>
      <w:pPr>
        <w:ind w:left="720" w:first-line="-720"/>
        <w:spacing w:before="100" w:after="100"/>
      </w:pPr>
      <w:r>
        <w:rPr>
          <w:rFonts w:ascii="Times New Roman" w:hAnsi="Times New Roman" w:cs="Times New Roman"/>
          <w:sz w:val="24"/>
          <w:sz-cs w:val="24"/>
          <w:color w:val="000000"/>
        </w:rPr>
        <w:t xml:space="preserve"/>
        <w:tab/>
        <w:t xml:space="preserve">•</w:t>
        <w:tab/>
        <w:t xml:space="preserve">Work with Tasting Room manager to provide a safe working environment for employees by maintaining the facility and ensuring equipment is in proper working condition.</w:t>
      </w:r>
    </w:p>
    <w:p>
      <w:pPr>
        <w:ind w:left="720" w:first-line="-720"/>
        <w:spacing w:before="100" w:after="100"/>
      </w:pPr>
      <w:r>
        <w:rPr>
          <w:rFonts w:ascii="Times New Roman" w:hAnsi="Times New Roman" w:cs="Times New Roman"/>
          <w:sz w:val="24"/>
          <w:sz-cs w:val="24"/>
          <w:color w:val="000000"/>
        </w:rPr>
        <w:t xml:space="preserve"/>
        <w:tab/>
        <w:t xml:space="preserve">•</w:t>
        <w:tab/>
        <w:t xml:space="preserve">Help maintain and update menus within the tasting room.</w:t>
      </w:r>
    </w:p>
    <w:p>
      <w:pPr>
        <w:ind w:left="720" w:first-line="-720"/>
        <w:spacing w:before="100" w:after="100"/>
      </w:pPr>
      <w:r>
        <w:rPr>
          <w:rFonts w:ascii="Times New Roman" w:hAnsi="Times New Roman" w:cs="Times New Roman"/>
          <w:sz w:val="24"/>
          <w:sz-cs w:val="24"/>
          <w:color w:val="000000"/>
        </w:rPr>
        <w:t xml:space="preserve"/>
        <w:tab/>
        <w:t xml:space="preserve">•</w:t>
        <w:tab/>
        <w:t xml:space="preserve">Complete daily open and close tasks and ensures deposits and cash drawers are accurate. </w:t>
      </w:r>
    </w:p>
    <w:p>
      <w:pPr>
        <w:ind w:left="720" w:first-line="-720"/>
        <w:spacing w:before="100" w:after="100"/>
      </w:pPr>
      <w:r>
        <w:rPr>
          <w:rFonts w:ascii="Times New Roman" w:hAnsi="Times New Roman" w:cs="Times New Roman"/>
          <w:sz w:val="24"/>
          <w:sz-cs w:val="24"/>
          <w:color w:val="000000"/>
        </w:rPr>
        <w:t xml:space="preserve"/>
        <w:tab/>
        <w:t xml:space="preserve">•</w:t>
        <w:tab/>
        <w:t xml:space="preserve">Make sure the rest of the team is doing what is expected of them and be the point person for any customer concerns when manager is not present. </w:t>
      </w:r>
    </w:p>
    <w:p>
      <w:pPr>
        <w:ind w:left="720" w:first-line="-720"/>
        <w:spacing w:before="100" w:after="100"/>
      </w:pPr>
      <w:r>
        <w:rPr>
          <w:rFonts w:ascii="Times New Roman" w:hAnsi="Times New Roman" w:cs="Times New Roman"/>
          <w:sz w:val="24"/>
          <w:sz-cs w:val="24"/>
          <w:color w:val="000000"/>
        </w:rPr>
        <w:t xml:space="preserve"/>
        <w:tab/>
        <w:t xml:space="preserve">•</w:t>
        <w:tab/>
        <w:t xml:space="preserve">Manage the beer inventory (draft &amp; package) weekly and ensure the manager knows what we need and communicate out of stocks. </w:t>
      </w:r>
    </w:p>
    <w:p>
      <w:pPr>
        <w:ind w:left="720" w:first-line="-720"/>
        <w:spacing w:before="100" w:after="100"/>
      </w:pPr>
      <w:r>
        <w:rPr>
          <w:rFonts w:ascii="Times New Roman" w:hAnsi="Times New Roman" w:cs="Times New Roman"/>
          <w:sz w:val="24"/>
          <w:sz-cs w:val="24"/>
          <w:color w:val="000000"/>
        </w:rPr>
        <w:t xml:space="preserve"/>
        <w:tab/>
        <w:t xml:space="preserve">•</w:t>
        <w:tab/>
        <w:t xml:space="preserve">Record inventory changes within Square, Ekos and insure the two are synced. </w:t>
      </w:r>
    </w:p>
    <w:p>
      <w:pPr>
        <w:ind w:left="720" w:first-line="-720"/>
        <w:spacing w:before="100" w:after="100"/>
      </w:pPr>
      <w:r>
        <w:rPr>
          <w:rFonts w:ascii="Times New Roman" w:hAnsi="Times New Roman" w:cs="Times New Roman"/>
          <w:sz w:val="24"/>
          <w:sz-cs w:val="24"/>
          <w:color w:val="000000"/>
        </w:rPr>
        <w:t xml:space="preserve"/>
        <w:tab/>
        <w:t xml:space="preserve">•</w:t>
        <w:tab/>
        <w:t xml:space="preserve">Assists with maintaining the tasting room’s operational systems, policies and procedures.</w:t>
      </w:r>
    </w:p>
    <w:p>
      <w:pPr>
        <w:ind w:left="720" w:first-line="-720"/>
        <w:spacing w:before="100" w:after="100"/>
      </w:pPr>
      <w:r>
        <w:rPr>
          <w:rFonts w:ascii="Times New Roman" w:hAnsi="Times New Roman" w:cs="Times New Roman"/>
          <w:sz w:val="24"/>
          <w:sz-cs w:val="24"/>
          <w:color w:val="000000"/>
        </w:rPr>
        <w:t xml:space="preserve"/>
        <w:tab/>
        <w:t xml:space="preserve">•</w:t>
        <w:tab/>
        <w:t xml:space="preserve">Wiliness to assist with other projects within the brewery outside of normal tasting room responsibilities. </w:t>
      </w:r>
    </w:p>
    <w:p>
      <w:pPr>
        <w:ind w:left="720" w:first-line="-720"/>
        <w:spacing w:before="100" w:after="100"/>
      </w:pPr>
      <w:r>
        <w:rPr>
          <w:rFonts w:ascii="Times New Roman" w:hAnsi="Times New Roman" w:cs="Times New Roman"/>
          <w:sz w:val="24"/>
          <w:sz-cs w:val="24"/>
          <w:color w:val="000000"/>
        </w:rPr>
        <w:t xml:space="preserve"/>
        <w:tab/>
        <w:t xml:space="preserve">•</w:t>
        <w:tab/>
        <w:t xml:space="preserve">Adheres to all local, state, and federal regulations with regard to the selling of alcoholic beverages.</w:t>
      </w:r>
    </w:p>
    <w:p>
      <w:pPr>
        <w:ind w:left="495"/>
        <w:spacing w:after="150"/>
      </w:pPr>
      <w:r>
        <w:rPr>
          <w:rFonts w:ascii="Times New Roman" w:hAnsi="Times New Roman" w:cs="Times New Roman"/>
          <w:sz w:val="24"/>
          <w:sz-cs w:val="24"/>
          <w:b/>
          <w:color w:val="000000"/>
        </w:rPr>
        <w:t xml:space="preserve">Guest Focus</w:t>
      </w:r>
    </w:p>
    <w:p>
      <w:pPr>
        <w:ind w:left="720" w:first-line="-720"/>
        <w:spacing w:before="100" w:after="100"/>
      </w:pPr>
      <w:r>
        <w:rPr>
          <w:rFonts w:ascii="Times New Roman" w:hAnsi="Times New Roman" w:cs="Times New Roman"/>
          <w:sz w:val="24"/>
          <w:sz-cs w:val="24"/>
          <w:color w:val="000000"/>
        </w:rPr>
        <w:t xml:space="preserve"/>
        <w:tab/>
        <w:t xml:space="preserve">•</w:t>
        <w:tab/>
        <w:t xml:space="preserve">Creates and maintains an environment of hospitality and excellence in execution.</w:t>
      </w:r>
    </w:p>
    <w:p>
      <w:pPr>
        <w:ind w:left="720" w:first-line="-720"/>
        <w:spacing w:before="100" w:after="100"/>
      </w:pPr>
      <w:r>
        <w:rPr>
          <w:rFonts w:ascii="Times New Roman" w:hAnsi="Times New Roman" w:cs="Times New Roman"/>
          <w:sz w:val="24"/>
          <w:sz-cs w:val="24"/>
          <w:color w:val="000000"/>
        </w:rPr>
        <w:t xml:space="preserve"/>
        <w:tab/>
        <w:t xml:space="preserve">•</w:t>
        <w:tab/>
        <w:t xml:space="preserve">Greets all guests with a smile and with a positive brand attitude.</w:t>
      </w:r>
    </w:p>
    <w:p>
      <w:pPr>
        <w:ind w:left="720" w:first-line="-720"/>
        <w:spacing w:before="100" w:after="100"/>
      </w:pPr>
      <w:r>
        <w:rPr>
          <w:rFonts w:ascii="Times New Roman" w:hAnsi="Times New Roman" w:cs="Times New Roman"/>
          <w:sz w:val="24"/>
          <w:sz-cs w:val="24"/>
          <w:color w:val="000000"/>
        </w:rPr>
        <w:t xml:space="preserve"/>
        <w:tab/>
        <w:t xml:space="preserve">•</w:t>
        <w:tab/>
        <w:t xml:space="preserve">Proactively seeks out and resolves potential guest concerns or issues and communicate this with the Tasting Room Manager. </w:t>
      </w:r>
    </w:p>
    <w:p>
      <w:pPr>
        <w:ind w:left="495"/>
        <w:spacing w:after="150"/>
      </w:pPr>
      <w:r>
        <w:rPr>
          <w:rFonts w:ascii="Times New Roman" w:hAnsi="Times New Roman" w:cs="Times New Roman"/>
          <w:sz w:val="24"/>
          <w:sz-cs w:val="24"/>
          <w:color w:val="000000"/>
        </w:rPr>
        <w:t xml:space="preserve"/>
      </w:r>
    </w:p>
    <w:p>
      <w:pPr>
        <w:ind w:left="495"/>
        <w:spacing w:after="150"/>
      </w:pPr>
      <w:r>
        <w:rPr>
          <w:rFonts w:ascii="Times New Roman" w:hAnsi="Times New Roman" w:cs="Times New Roman"/>
          <w:sz w:val="24"/>
          <w:sz-cs w:val="24"/>
          <w:b/>
          <w:color w:val="000000"/>
        </w:rPr>
        <w:t xml:space="preserve">Leadership</w:t>
      </w:r>
    </w:p>
    <w:p>
      <w:pPr>
        <w:ind w:left="720" w:first-line="-720"/>
        <w:spacing w:before="100" w:after="100"/>
      </w:pPr>
      <w:r>
        <w:rPr>
          <w:rFonts w:ascii="Times New Roman" w:hAnsi="Times New Roman" w:cs="Times New Roman"/>
          <w:sz w:val="24"/>
          <w:sz-cs w:val="24"/>
          <w:color w:val="000000"/>
        </w:rPr>
        <w:t xml:space="preserve"/>
        <w:tab/>
        <w:t xml:space="preserve">•</w:t>
        <w:tab/>
        <w:t xml:space="preserve">Must have a strong knowledge of new beers and help make team members aware of which Noon Whistle beers are available and are knowledgeable on those beers.</w:t>
      </w:r>
    </w:p>
    <w:p>
      <w:pPr>
        <w:ind w:left="720" w:first-line="-720"/>
        <w:spacing w:before="100" w:after="100"/>
      </w:pPr>
      <w:r>
        <w:rPr>
          <w:rFonts w:ascii="Times New Roman" w:hAnsi="Times New Roman" w:cs="Times New Roman"/>
          <w:sz w:val="24"/>
          <w:sz-cs w:val="24"/>
          <w:color w:val="000000"/>
        </w:rPr>
        <w:t xml:space="preserve"/>
        <w:tab/>
        <w:t xml:space="preserve">•</w:t>
        <w:tab/>
        <w:t xml:space="preserve">Leads by example at all times.</w:t>
      </w:r>
    </w:p>
    <w:p>
      <w:pPr>
        <w:ind w:left="720" w:first-line="-720"/>
        <w:spacing w:before="100" w:after="100"/>
      </w:pPr>
      <w:r>
        <w:rPr>
          <w:rFonts w:ascii="Times New Roman" w:hAnsi="Times New Roman" w:cs="Times New Roman"/>
          <w:sz w:val="24"/>
          <w:sz-cs w:val="24"/>
          <w:color w:val="000000"/>
        </w:rPr>
        <w:t xml:space="preserve"/>
        <w:tab/>
        <w:t xml:space="preserve">•</w:t>
        <w:tab/>
        <w:t xml:space="preserve">Inspire the team and effectively communicate standards and expectations when the manager is not present. </w:t>
      </w:r>
    </w:p>
    <w:p>
      <w:pPr>
        <w:ind w:left="135"/>
        <w:spacing w:before="100" w:after="150"/>
      </w:pPr>
      <w:r>
        <w:rPr>
          <w:rFonts w:ascii="Times New Roman" w:hAnsi="Times New Roman" w:cs="Times New Roman"/>
          <w:sz w:val="24"/>
          <w:sz-cs w:val="24"/>
          <w:b/>
          <w:color w:val="000000"/>
        </w:rPr>
        <w:t xml:space="preserve">Necessary Knowledge, Skills, and Abilities</w:t>
      </w:r>
    </w:p>
    <w:p>
      <w:pPr>
        <w:ind w:left="720" w:first-line="-720"/>
        <w:spacing w:before="100" w:after="100"/>
      </w:pPr>
      <w:r>
        <w:rPr>
          <w:rFonts w:ascii="Times New Roman" w:hAnsi="Times New Roman" w:cs="Times New Roman"/>
          <w:sz w:val="24"/>
          <w:sz-cs w:val="24"/>
          <w:color w:val="000000"/>
        </w:rPr>
        <w:t xml:space="preserve"/>
        <w:tab/>
        <w:t xml:space="preserve">•</w:t>
        <w:tab/>
        <w:t xml:space="preserve">Must love beer</w:t>
      </w:r>
    </w:p>
    <w:p>
      <w:pPr>
        <w:ind w:left="720" w:first-line="-720"/>
        <w:spacing w:before="100" w:after="100"/>
      </w:pPr>
      <w:r>
        <w:rPr>
          <w:rFonts w:ascii="Times New Roman" w:hAnsi="Times New Roman" w:cs="Times New Roman"/>
          <w:sz w:val="24"/>
          <w:sz-cs w:val="24"/>
          <w:color w:val="000000"/>
        </w:rPr>
        <w:t xml:space="preserve"/>
        <w:tab/>
        <w:t xml:space="preserve">•</w:t>
        <w:tab/>
        <w:t xml:space="preserve">Maintains current Bassett certification</w:t>
      </w:r>
    </w:p>
    <w:p>
      <w:pPr>
        <w:ind w:left="720" w:first-line="-720"/>
        <w:spacing w:before="100" w:after="100"/>
      </w:pPr>
      <w:r>
        <w:rPr>
          <w:rFonts w:ascii="Times New Roman" w:hAnsi="Times New Roman" w:cs="Times New Roman"/>
          <w:sz w:val="24"/>
          <w:sz-cs w:val="24"/>
          <w:color w:val="000000"/>
        </w:rPr>
        <w:t xml:space="preserve"/>
        <w:tab/>
        <w:t xml:space="preserve">•</w:t>
        <w:tab/>
        <w:t xml:space="preserve">Have completed or achieve within the first 6 months Cicerone program, Certified Beer Server. </w:t>
      </w:r>
    </w:p>
    <w:p>
      <w:pPr>
        <w:ind w:left="720" w:first-line="-720"/>
        <w:spacing w:before="100" w:after="100"/>
      </w:pPr>
      <w:r>
        <w:rPr>
          <w:rFonts w:ascii="Times New Roman" w:hAnsi="Times New Roman" w:cs="Times New Roman"/>
          <w:sz w:val="24"/>
          <w:sz-cs w:val="24"/>
          <w:color w:val="000000"/>
        </w:rPr>
        <w:t xml:space="preserve"/>
        <w:tab/>
        <w:t xml:space="preserve">•</w:t>
        <w:tab/>
        <w:t xml:space="preserve">Proficient in Microsoft Excel and basic computer skills. </w:t>
      </w:r>
    </w:p>
    <w:p>
      <w:pPr>
        <w:ind w:left="720" w:first-line="-720"/>
        <w:spacing w:before="100" w:after="100"/>
      </w:pPr>
      <w:r>
        <w:rPr>
          <w:rFonts w:ascii="Times New Roman" w:hAnsi="Times New Roman" w:cs="Times New Roman"/>
          <w:sz w:val="24"/>
          <w:sz-cs w:val="24"/>
          <w:color w:val="000000"/>
        </w:rPr>
        <w:t xml:space="preserve"/>
        <w:tab/>
        <w:t xml:space="preserve">•</w:t>
        <w:tab/>
        <w:t xml:space="preserve">The Ability to lift 50lbs plus</w:t>
      </w:r>
    </w:p>
    <w:p>
      <w:pPr>
        <w:ind w:left="720" w:first-line="-720"/>
        <w:spacing w:before="100" w:after="100"/>
      </w:pPr>
      <w:r>
        <w:rPr>
          <w:rFonts w:ascii="Times New Roman" w:hAnsi="Times New Roman" w:cs="Times New Roman"/>
          <w:sz w:val="24"/>
          <w:sz-cs w:val="24"/>
          <w:color w:val="000000"/>
        </w:rPr>
        <w:t xml:space="preserve"/>
        <w:tab/>
        <w:t xml:space="preserve">•</w:t>
        <w:tab/>
        <w:t xml:space="preserve">Requires strong written and verbal communication skills.</w:t>
      </w:r>
    </w:p>
    <w:p>
      <w:pPr>
        <w:ind w:left="720" w:first-line="-720"/>
        <w:spacing w:before="100" w:after="100"/>
      </w:pPr>
      <w:r>
        <w:rPr>
          <w:rFonts w:ascii="Times New Roman" w:hAnsi="Times New Roman" w:cs="Times New Roman"/>
          <w:sz w:val="24"/>
          <w:sz-cs w:val="24"/>
          <w:color w:val="000000"/>
        </w:rPr>
        <w:t xml:space="preserve"/>
        <w:tab/>
        <w:t xml:space="preserve">•</w:t>
        <w:tab/>
        <w:t xml:space="preserve">Has the ability to accept constructive criticism and always continue to work on ways to better improve your skills. </w:t>
      </w:r>
    </w:p>
    <w:p>
      <w:pPr>
        <w:ind w:left="495"/>
        <w:spacing w:before="100" w:after="100"/>
      </w:pPr>
      <w:r>
        <w:rPr>
          <w:rFonts w:ascii="Times New Roman" w:hAnsi="Times New Roman" w:cs="Times New Roman"/>
          <w:sz w:val="24"/>
          <w:sz-cs w:val="24"/>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Condon</dc:creator>
</cp:coreProperties>
</file>

<file path=docProps/meta.xml><?xml version="1.0" encoding="utf-8"?>
<meta xmlns="http://schemas.apple.com/cocoa/2006/metadata">
  <generator>CocoaOOXMLWriter/2113.3</generator>
</meta>
</file>